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Confessions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Confessions and Statements  |  Resource ID LAW-03-03-038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Confessions and Statements a matter involving multiple persons or entities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